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A1A0C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C.O.N.I.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  <w:t>F.I.C.</w:t>
      </w:r>
    </w:p>
    <w:p w14:paraId="36060551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6"/>
          <w:szCs w:val="36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CANOTTIERI LAGO D’ORTA A.S.D.</w:t>
      </w:r>
    </w:p>
    <w:p w14:paraId="2006CECB" w14:textId="382C1F2E" w:rsidR="00972C22" w:rsidRDefault="00C33B05">
      <w:pPr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color w:val="000000"/>
          <w:sz w:val="22"/>
          <w:szCs w:val="22"/>
        </w:rPr>
      </w:pPr>
      <w:r>
        <w:rPr>
          <w:b/>
          <w:sz w:val="36"/>
          <w:szCs w:val="36"/>
        </w:rPr>
        <w:t>10</w:t>
      </w:r>
      <w:r w:rsidR="001B1B2A">
        <w:rPr>
          <w:b/>
          <w:color w:val="000000"/>
          <w:sz w:val="36"/>
          <w:szCs w:val="36"/>
          <w:vertAlign w:val="superscript"/>
        </w:rPr>
        <w:t>th</w:t>
      </w:r>
      <w:r w:rsidR="001B1B2A">
        <w:rPr>
          <w:b/>
          <w:color w:val="000000"/>
          <w:sz w:val="36"/>
          <w:szCs w:val="36"/>
        </w:rPr>
        <w:t xml:space="preserve"> ORTA LAKE EIGHTS CHALLENGE</w:t>
      </w:r>
    </w:p>
    <w:p w14:paraId="4037F778" w14:textId="7952ECE6" w:rsidR="00972C22" w:rsidRDefault="001B1B2A">
      <w:pPr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color w:val="000000"/>
          <w:sz w:val="24"/>
          <w:szCs w:val="24"/>
        </w:rPr>
      </w:pPr>
      <w:r>
        <w:rPr>
          <w:color w:val="000000"/>
          <w:sz w:val="22"/>
          <w:szCs w:val="22"/>
        </w:rPr>
        <w:t xml:space="preserve">SABATO </w:t>
      </w:r>
      <w:r>
        <w:rPr>
          <w:sz w:val="22"/>
          <w:szCs w:val="22"/>
        </w:rPr>
        <w:t>1</w:t>
      </w:r>
      <w:r w:rsidR="00C33B05">
        <w:rPr>
          <w:sz w:val="22"/>
          <w:szCs w:val="22"/>
        </w:rPr>
        <w:t>0</w:t>
      </w:r>
      <w:r>
        <w:rPr>
          <w:color w:val="000000"/>
          <w:sz w:val="22"/>
          <w:szCs w:val="22"/>
        </w:rPr>
        <w:t xml:space="preserve"> OTTOBRE 20</w:t>
      </w:r>
      <w:r>
        <w:rPr>
          <w:sz w:val="22"/>
          <w:szCs w:val="22"/>
        </w:rPr>
        <w:t>2</w:t>
      </w:r>
      <w:r w:rsidR="00C33B05">
        <w:rPr>
          <w:sz w:val="22"/>
          <w:szCs w:val="22"/>
        </w:rPr>
        <w:t>6</w:t>
      </w:r>
    </w:p>
    <w:p w14:paraId="3E1D9980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1096945A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4"/>
          <w:szCs w:val="24"/>
        </w:rPr>
        <w:t xml:space="preserve">SERVIZIO DI ASSISTENZA GARE - MEZZI NAUTICI /LOGISTICA </w:t>
      </w:r>
    </w:p>
    <w:p w14:paraId="7BC5F3CB" w14:textId="77777777" w:rsidR="00972C22" w:rsidRDefault="001B1B2A">
      <w:pPr>
        <w:keepNext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GARA 6.000 metri</w:t>
      </w:r>
    </w:p>
    <w:p w14:paraId="7426AE4D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AF9AE0C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2796AF65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GIUDICI ARBITRI</w:t>
      </w:r>
    </w:p>
    <w:p w14:paraId="5AD36F89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Sul pontone di arrivo in postazione </w:t>
      </w:r>
      <w:proofErr w:type="gramStart"/>
      <w:r>
        <w:rPr>
          <w:color w:val="000000"/>
          <w:sz w:val="24"/>
          <w:szCs w:val="24"/>
        </w:rPr>
        <w:t xml:space="preserve">fissa: </w:t>
      </w:r>
      <w:r>
        <w:rPr>
          <w:b/>
          <w:color w:val="000000"/>
          <w:sz w:val="24"/>
          <w:szCs w:val="24"/>
        </w:rPr>
        <w:t xml:space="preserve"> Giudice</w:t>
      </w:r>
      <w:proofErr w:type="gramEnd"/>
      <w:r>
        <w:rPr>
          <w:b/>
          <w:color w:val="000000"/>
          <w:sz w:val="24"/>
          <w:szCs w:val="24"/>
        </w:rPr>
        <w:t xml:space="preserve"> 1 (Radio G1) +  Cronometrista 1</w:t>
      </w:r>
    </w:p>
    <w:p w14:paraId="7C6ABD4C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color w:val="000000"/>
          <w:sz w:val="18"/>
          <w:szCs w:val="18"/>
        </w:rPr>
      </w:pPr>
      <w:r>
        <w:rPr>
          <w:color w:val="000000"/>
          <w:sz w:val="24"/>
          <w:szCs w:val="24"/>
        </w:rPr>
        <w:t xml:space="preserve"> (con operatori Foto-TV).</w:t>
      </w:r>
    </w:p>
    <w:tbl>
      <w:tblPr>
        <w:tblStyle w:val="a"/>
        <w:tblW w:w="103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790"/>
        <w:gridCol w:w="2299"/>
        <w:gridCol w:w="2346"/>
        <w:gridCol w:w="2724"/>
        <w:gridCol w:w="2188"/>
      </w:tblGrid>
      <w:tr w:rsidR="00972C22" w14:paraId="7CB22C22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25ED075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18"/>
                <w:szCs w:val="18"/>
              </w:rPr>
              <w:t>SIGLA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113F82D4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4C8AB9E9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4"/>
                <w:szCs w:val="24"/>
              </w:rPr>
              <w:t>COMPOSIZIONE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010AF0A5" w14:textId="77777777" w:rsidR="00972C22" w:rsidRDefault="001B1B2A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RECAPITI</w:t>
            </w: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vAlign w:val="center"/>
          </w:tcPr>
          <w:p w14:paraId="1BBEAAFB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INDICAZIONI</w:t>
            </w:r>
          </w:p>
        </w:tc>
      </w:tr>
      <w:tr w:rsidR="00972C22" w14:paraId="69A12531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5A540E99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65C0D793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321B13FF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M1</w:t>
            </w:r>
          </w:p>
          <w:p w14:paraId="53DADF33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0EB17EE6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4A5DE916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2 (es. Rossi Mario)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0FC3DF4A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6859DBBE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1</w:t>
            </w:r>
          </w:p>
          <w:p w14:paraId="5A4FFB43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Giudice: Presidente di Giuria:</w:t>
            </w:r>
          </w:p>
          <w:p w14:paraId="4967211E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Giudice 2</w:t>
            </w:r>
          </w:p>
          <w:p w14:paraId="146E455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Cronometrista in partenza:</w:t>
            </w:r>
          </w:p>
          <w:p w14:paraId="656681A7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i/>
                <w:color w:val="000000"/>
              </w:rPr>
              <w:t>Cronometrista 2</w:t>
            </w:r>
          </w:p>
          <w:p w14:paraId="2888D137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23CEF3E3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556F1B3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O1</w:t>
            </w:r>
          </w:p>
          <w:p w14:paraId="2272E47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G2</w:t>
            </w:r>
          </w:p>
          <w:p w14:paraId="2CB395E1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C2</w:t>
            </w:r>
          </w:p>
          <w:p w14:paraId="00899AC1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G2</w:t>
            </w:r>
          </w:p>
        </w:tc>
        <w:tc>
          <w:tcPr>
            <w:tcW w:w="2188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3A02929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Prepara gli equipaggi per l'allineamento.</w:t>
            </w:r>
          </w:p>
          <w:p w14:paraId="0FBD7DDA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Partita la gara scarica G2 e C2 sul Pontone di arrivo.</w:t>
            </w:r>
          </w:p>
          <w:p w14:paraId="7391C379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Rimane a disposizione navetta tra terra e Pontone</w:t>
            </w:r>
          </w:p>
          <w:p w14:paraId="3A04EA66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</w:tr>
      <w:tr w:rsidR="00972C22" w14:paraId="71096532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661CB65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M2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768C3D3C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3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D161CE1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545EEE21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2</w:t>
            </w:r>
          </w:p>
          <w:p w14:paraId="58E254B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 di partenza:</w:t>
            </w:r>
          </w:p>
          <w:p w14:paraId="7DD8931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Giudice 3</w:t>
            </w:r>
          </w:p>
          <w:p w14:paraId="788FFCC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46E117EA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445F39B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O2</w:t>
            </w:r>
          </w:p>
          <w:p w14:paraId="1435BC7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G3</w:t>
            </w:r>
          </w:p>
          <w:p w14:paraId="6C8B96F7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G3</w:t>
            </w:r>
          </w:p>
          <w:p w14:paraId="422B5FFE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150E5A3C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Prepara gli equipaggi per l'allineamento.</w:t>
            </w:r>
          </w:p>
          <w:p w14:paraId="62A863CC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Dopo il VIA segue la gara.</w:t>
            </w:r>
          </w:p>
        </w:tc>
      </w:tr>
      <w:tr w:rsidR="00972C22" w14:paraId="3684BF3A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107C1213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M3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02CE0D64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4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35E4686E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16871929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3</w:t>
            </w:r>
          </w:p>
          <w:p w14:paraId="57DCF22A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 di partenza:</w:t>
            </w:r>
          </w:p>
          <w:p w14:paraId="52431EE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Giudice 4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4058877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1351237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O3</w:t>
            </w:r>
          </w:p>
          <w:p w14:paraId="2AC929E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G4</w:t>
            </w:r>
          </w:p>
          <w:p w14:paraId="025833F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G4</w:t>
            </w: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0CCE7069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Postazione fissa presso la Boa 2 </w:t>
            </w:r>
          </w:p>
          <w:p w14:paraId="66BB3247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</w:tr>
      <w:tr w:rsidR="00972C22" w14:paraId="7CEA38C7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1DA8DEC7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M4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72772F7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5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6163CFE6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4D2BA044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4</w:t>
            </w:r>
          </w:p>
          <w:p w14:paraId="1DB03842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 di boa:</w:t>
            </w:r>
          </w:p>
          <w:p w14:paraId="0C6AF081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i/>
                <w:color w:val="000000"/>
              </w:rPr>
              <w:t>Giudice 5</w:t>
            </w:r>
          </w:p>
          <w:p w14:paraId="7D994500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BF8FD6B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1A1EEBC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O4</w:t>
            </w:r>
          </w:p>
          <w:p w14:paraId="2F481F84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G5</w:t>
            </w:r>
          </w:p>
          <w:p w14:paraId="7CEDC5D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G5</w:t>
            </w:r>
          </w:p>
          <w:p w14:paraId="48CBE6D4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sz w:val="24"/>
                <w:szCs w:val="24"/>
              </w:rPr>
            </w:pPr>
          </w:p>
          <w:p w14:paraId="51633A7E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sz w:val="24"/>
                <w:szCs w:val="24"/>
              </w:rPr>
            </w:pPr>
          </w:p>
          <w:p w14:paraId="66C7C7B1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1944BBED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24"/>
                <w:szCs w:val="24"/>
              </w:rPr>
              <w:t>In postazione fissa presso la Boa 1</w:t>
            </w:r>
          </w:p>
        </w:tc>
      </w:tr>
      <w:tr w:rsidR="00972C22" w14:paraId="27BA79A8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409127A6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18"/>
                <w:szCs w:val="18"/>
              </w:rPr>
              <w:lastRenderedPageBreak/>
              <w:t>SIGLA</w:t>
            </w: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1BAAE0CD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057ED59E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4"/>
                <w:szCs w:val="24"/>
              </w:rPr>
              <w:t>COMPOSIZIONE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6DD5CA44" w14:textId="77777777" w:rsidR="00972C22" w:rsidRDefault="001B1B2A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RECAPITI</w:t>
            </w:r>
          </w:p>
        </w:tc>
        <w:tc>
          <w:tcPr>
            <w:tcW w:w="2188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3DBD719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INDICAZIONI</w:t>
            </w:r>
          </w:p>
        </w:tc>
      </w:tr>
      <w:tr w:rsidR="00972C22" w14:paraId="17CC6F1F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37D9DB6D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M5</w:t>
            </w: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3BC3C3AF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Ausiliario 1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6036D74E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32EEB729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5</w:t>
            </w:r>
          </w:p>
          <w:p w14:paraId="0AF561FC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Ausiliario:</w:t>
            </w:r>
          </w:p>
          <w:p w14:paraId="02BCBBF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Ausiliario1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1D83CE2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Recapiti telefonici:</w:t>
            </w:r>
          </w:p>
          <w:p w14:paraId="64882BFF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O5</w:t>
            </w:r>
          </w:p>
          <w:p w14:paraId="570CBC36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A1</w:t>
            </w:r>
          </w:p>
          <w:p w14:paraId="1E9D5702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151FB714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A1</w:t>
            </w:r>
          </w:p>
          <w:p w14:paraId="7CBF3B73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4F58AC07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In Postazione fissa presso Punta </w:t>
            </w:r>
            <w:proofErr w:type="spellStart"/>
            <w:r>
              <w:rPr>
                <w:color w:val="000000"/>
                <w:sz w:val="24"/>
                <w:szCs w:val="24"/>
              </w:rPr>
              <w:t>Movero</w:t>
            </w:r>
            <w:proofErr w:type="spellEnd"/>
          </w:p>
        </w:tc>
      </w:tr>
      <w:tr w:rsidR="00972C22" w14:paraId="3C795E8A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18CFC54A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M6</w:t>
            </w: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75D0773B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Ausiliario 2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597AF9FC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5DD5139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6</w:t>
            </w:r>
          </w:p>
          <w:p w14:paraId="525D2F91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Ausiliario:</w:t>
            </w:r>
          </w:p>
          <w:p w14:paraId="5BF6B1DB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Ausiliario2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2211F2C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Recapiti telefonici:</w:t>
            </w:r>
          </w:p>
          <w:p w14:paraId="259B9C6E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O6</w:t>
            </w:r>
          </w:p>
          <w:p w14:paraId="5DCCDD29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A2</w:t>
            </w:r>
          </w:p>
          <w:p w14:paraId="174D4663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0A920B4D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A2</w:t>
            </w:r>
          </w:p>
          <w:p w14:paraId="1FC83974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5F50DE9F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A disposizione</w:t>
            </w:r>
          </w:p>
        </w:tc>
      </w:tr>
    </w:tbl>
    <w:p w14:paraId="172CB9BD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29DE46D4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Saranno messi a disposizione di fotografi e autorità eventuali motoscafi eccedenti.</w:t>
      </w:r>
    </w:p>
    <w:p w14:paraId="4F4FEB36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47FF594C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2A119AEB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CRONOMETRISTI</w:t>
      </w:r>
      <w:r>
        <w:rPr>
          <w:color w:val="000000"/>
          <w:sz w:val="28"/>
          <w:szCs w:val="28"/>
        </w:rPr>
        <w:t>:</w:t>
      </w:r>
    </w:p>
    <w:p w14:paraId="0070E8D7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Cronometrista 1. tel.</w:t>
      </w:r>
    </w:p>
    <w:p w14:paraId="06A12DD1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Cronometrista 2. tel.</w:t>
      </w:r>
    </w:p>
    <w:p w14:paraId="706756C2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  <w:sz w:val="24"/>
          <w:szCs w:val="24"/>
        </w:rPr>
      </w:pPr>
    </w:p>
    <w:p w14:paraId="47783FC7" w14:textId="77777777" w:rsidR="00972C22" w:rsidRDefault="00972C22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74691B1A" w14:textId="77777777" w:rsidR="00AB2F3A" w:rsidRDefault="00AB2F3A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14:paraId="7AA50E4F" w14:textId="1EF692C4" w:rsidR="00972C22" w:rsidRDefault="001B1B2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SOCCORSO:</w:t>
      </w:r>
    </w:p>
    <w:p w14:paraId="2922E975" w14:textId="77777777" w:rsidR="00972C22" w:rsidRDefault="001B1B2A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18"/>
          <w:szCs w:val="18"/>
        </w:rPr>
      </w:pPr>
      <w:r>
        <w:rPr>
          <w:b/>
          <w:color w:val="000000"/>
          <w:sz w:val="24"/>
          <w:szCs w:val="24"/>
        </w:rPr>
        <w:t xml:space="preserve">Medico di Gara: Dott............  </w:t>
      </w:r>
      <w:r>
        <w:rPr>
          <w:color w:val="000000"/>
          <w:sz w:val="24"/>
          <w:szCs w:val="24"/>
        </w:rPr>
        <w:t>(</w:t>
      </w:r>
      <w:proofErr w:type="spellStart"/>
      <w:r>
        <w:rPr>
          <w:color w:val="000000"/>
          <w:sz w:val="24"/>
          <w:szCs w:val="24"/>
        </w:rPr>
        <w:t>cell</w:t>
      </w:r>
      <w:proofErr w:type="spellEnd"/>
      <w:proofErr w:type="gramStart"/>
      <w:r>
        <w:rPr>
          <w:color w:val="000000"/>
          <w:sz w:val="24"/>
          <w:szCs w:val="24"/>
        </w:rPr>
        <w:t>.:...............</w:t>
      </w:r>
      <w:proofErr w:type="gramEnd"/>
      <w:r>
        <w:rPr>
          <w:color w:val="000000"/>
          <w:sz w:val="24"/>
          <w:szCs w:val="24"/>
        </w:rPr>
        <w:t xml:space="preserve"> )</w:t>
      </w:r>
      <w:r>
        <w:rPr>
          <w:b/>
          <w:color w:val="000000"/>
          <w:sz w:val="24"/>
          <w:szCs w:val="24"/>
        </w:rPr>
        <w:t xml:space="preserve"> </w:t>
      </w:r>
    </w:p>
    <w:tbl>
      <w:tblPr>
        <w:tblStyle w:val="a0"/>
        <w:tblW w:w="1051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7"/>
        <w:gridCol w:w="2370"/>
        <w:gridCol w:w="2324"/>
        <w:gridCol w:w="2463"/>
        <w:gridCol w:w="2391"/>
      </w:tblGrid>
      <w:tr w:rsidR="00972C22" w14:paraId="6366969B" w14:textId="77777777">
        <w:trPr>
          <w:trHeight w:val="284"/>
        </w:trPr>
        <w:tc>
          <w:tcPr>
            <w:tcW w:w="9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3B62F19D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18"/>
                <w:szCs w:val="18"/>
              </w:rPr>
              <w:t>SIGLA</w:t>
            </w:r>
          </w:p>
        </w:tc>
        <w:tc>
          <w:tcPr>
            <w:tcW w:w="237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DDBF22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23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9E554AD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4"/>
                <w:szCs w:val="24"/>
              </w:rPr>
              <w:t>COMPOSIZIONE</w:t>
            </w:r>
          </w:p>
        </w:tc>
        <w:tc>
          <w:tcPr>
            <w:tcW w:w="246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4DEE4584" w14:textId="77777777" w:rsidR="00972C22" w:rsidRDefault="001B1B2A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RECAPITI</w:t>
            </w:r>
          </w:p>
        </w:tc>
        <w:tc>
          <w:tcPr>
            <w:tcW w:w="239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48EDBC8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INDICAZIONI</w:t>
            </w:r>
          </w:p>
        </w:tc>
      </w:tr>
      <w:tr w:rsidR="00972C22" w14:paraId="46427524" w14:textId="77777777">
        <w:trPr>
          <w:trHeight w:val="284"/>
        </w:trPr>
        <w:tc>
          <w:tcPr>
            <w:tcW w:w="967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71AC930B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CRI 1</w:t>
            </w:r>
          </w:p>
        </w:tc>
        <w:tc>
          <w:tcPr>
            <w:tcW w:w="237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04920BEE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</w:p>
          <w:p w14:paraId="71E0518B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CROCE ROSSA 1 </w:t>
            </w:r>
          </w:p>
          <w:p w14:paraId="45A54884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8080"/>
              <w:bottom w:val="single" w:sz="4" w:space="0" w:color="008080"/>
            </w:tcBorders>
          </w:tcPr>
          <w:p w14:paraId="70DBD614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3</w:t>
            </w:r>
            <w:proofErr w:type="gramEnd"/>
            <w:r>
              <w:rPr>
                <w:i/>
                <w:color w:val="000000"/>
              </w:rPr>
              <w:t xml:space="preserve"> operatori</w:t>
            </w:r>
          </w:p>
        </w:tc>
        <w:tc>
          <w:tcPr>
            <w:tcW w:w="2463" w:type="dxa"/>
            <w:tcBorders>
              <w:left w:val="single" w:sz="4" w:space="0" w:color="008080"/>
              <w:bottom w:val="single" w:sz="4" w:space="0" w:color="008080"/>
            </w:tcBorders>
          </w:tcPr>
          <w:p w14:paraId="3CB0AD36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60F1B27A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3358E59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746B86B9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5C1C570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Gommone lungo il percorso di gara.</w:t>
            </w:r>
          </w:p>
        </w:tc>
      </w:tr>
      <w:tr w:rsidR="00972C22" w14:paraId="0576FA0A" w14:textId="77777777">
        <w:trPr>
          <w:trHeight w:val="284"/>
        </w:trPr>
        <w:tc>
          <w:tcPr>
            <w:tcW w:w="9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7E94AD42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SUB 1</w:t>
            </w:r>
          </w:p>
        </w:tc>
        <w:tc>
          <w:tcPr>
            <w:tcW w:w="237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28C7AC3F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SUB 1</w:t>
            </w:r>
          </w:p>
        </w:tc>
        <w:tc>
          <w:tcPr>
            <w:tcW w:w="23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F27BCB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2</w:t>
            </w:r>
            <w:proofErr w:type="gramEnd"/>
            <w:r>
              <w:rPr>
                <w:i/>
                <w:color w:val="000000"/>
              </w:rPr>
              <w:t xml:space="preserve"> operatori</w:t>
            </w:r>
          </w:p>
        </w:tc>
        <w:tc>
          <w:tcPr>
            <w:tcW w:w="246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27E7093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47B17990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7E91721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</w:tc>
        <w:tc>
          <w:tcPr>
            <w:tcW w:w="239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2CD1BE1C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Gommone lungo il percorso di gara.</w:t>
            </w:r>
          </w:p>
        </w:tc>
      </w:tr>
      <w:tr w:rsidR="00972C22" w14:paraId="010B6103" w14:textId="77777777">
        <w:trPr>
          <w:trHeight w:val="284"/>
        </w:trPr>
        <w:tc>
          <w:tcPr>
            <w:tcW w:w="967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4062F82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AMB1</w:t>
            </w:r>
          </w:p>
        </w:tc>
        <w:tc>
          <w:tcPr>
            <w:tcW w:w="237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2FD68B38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CROCE ROSSA 2</w:t>
            </w:r>
          </w:p>
        </w:tc>
        <w:tc>
          <w:tcPr>
            <w:tcW w:w="2324" w:type="dxa"/>
            <w:tcBorders>
              <w:left w:val="single" w:sz="4" w:space="0" w:color="008080"/>
              <w:bottom w:val="single" w:sz="4" w:space="0" w:color="008080"/>
            </w:tcBorders>
          </w:tcPr>
          <w:p w14:paraId="54A7ACC6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2</w:t>
            </w:r>
            <w:proofErr w:type="gramEnd"/>
            <w:r>
              <w:rPr>
                <w:i/>
                <w:color w:val="000000"/>
              </w:rPr>
              <w:t xml:space="preserve"> operatori, con Medico</w:t>
            </w:r>
          </w:p>
        </w:tc>
        <w:tc>
          <w:tcPr>
            <w:tcW w:w="2463" w:type="dxa"/>
            <w:tcBorders>
              <w:left w:val="single" w:sz="4" w:space="0" w:color="008080"/>
              <w:bottom w:val="single" w:sz="4" w:space="0" w:color="008080"/>
            </w:tcBorders>
          </w:tcPr>
          <w:p w14:paraId="3F9C0212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5F0833B8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58B5091C" w14:textId="77777777" w:rsidR="00972C22" w:rsidRDefault="001B1B2A">
            <w:pPr>
              <w:keepNext/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Recapito radio </w:t>
            </w:r>
          </w:p>
        </w:tc>
        <w:tc>
          <w:tcPr>
            <w:tcW w:w="2391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342B6D43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Ambulanza presso la partenza.</w:t>
            </w:r>
          </w:p>
        </w:tc>
      </w:tr>
    </w:tbl>
    <w:p w14:paraId="3D53848F" w14:textId="77777777" w:rsidR="00972C22" w:rsidRDefault="00972C22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4811363E" w14:textId="77777777" w:rsidR="00972C22" w:rsidRDefault="001B1B2A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LOGISTICA</w:t>
      </w:r>
    </w:p>
    <w:tbl>
      <w:tblPr>
        <w:tblStyle w:val="a1"/>
        <w:tblW w:w="103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49"/>
        <w:gridCol w:w="2419"/>
        <w:gridCol w:w="1823"/>
        <w:gridCol w:w="2757"/>
        <w:gridCol w:w="2199"/>
      </w:tblGrid>
      <w:tr w:rsidR="00972C22" w14:paraId="18494A27" w14:textId="77777777">
        <w:trPr>
          <w:trHeight w:val="284"/>
        </w:trPr>
        <w:tc>
          <w:tcPr>
            <w:tcW w:w="114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75ACFA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AIB 1</w:t>
            </w:r>
          </w:p>
        </w:tc>
        <w:tc>
          <w:tcPr>
            <w:tcW w:w="241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1DC0491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A.I.B. Sicurezza addetti ai parcheggi.</w:t>
            </w:r>
          </w:p>
        </w:tc>
        <w:tc>
          <w:tcPr>
            <w:tcW w:w="182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0A8078C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5</w:t>
            </w:r>
            <w:proofErr w:type="gramEnd"/>
            <w:r>
              <w:rPr>
                <w:i/>
                <w:color w:val="000000"/>
              </w:rPr>
              <w:t xml:space="preserve"> operatori</w:t>
            </w:r>
          </w:p>
        </w:tc>
        <w:tc>
          <w:tcPr>
            <w:tcW w:w="275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4936234E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3CF54FF0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2A087F02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22FD3AE2" w14:textId="77777777" w:rsidR="00972C22" w:rsidRDefault="00972C22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1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67C8AAB2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Zona parcheggi, </w:t>
            </w:r>
            <w:proofErr w:type="spellStart"/>
            <w:r>
              <w:rPr>
                <w:color w:val="000000"/>
                <w:sz w:val="24"/>
                <w:szCs w:val="24"/>
              </w:rPr>
              <w:t>Bagnera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972C22" w14:paraId="47685003" w14:textId="77777777">
        <w:trPr>
          <w:trHeight w:val="284"/>
        </w:trPr>
        <w:tc>
          <w:tcPr>
            <w:tcW w:w="114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4EAE8BB0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AIB 2</w:t>
            </w:r>
          </w:p>
        </w:tc>
        <w:tc>
          <w:tcPr>
            <w:tcW w:w="241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1931D0C2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A.I.B. Sicurezza addetti all'area di partenza.</w:t>
            </w:r>
          </w:p>
        </w:tc>
        <w:tc>
          <w:tcPr>
            <w:tcW w:w="182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7225295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4</w:t>
            </w:r>
            <w:proofErr w:type="gramEnd"/>
            <w:r>
              <w:rPr>
                <w:i/>
                <w:color w:val="000000"/>
              </w:rPr>
              <w:t xml:space="preserve"> operatori</w:t>
            </w:r>
          </w:p>
        </w:tc>
        <w:tc>
          <w:tcPr>
            <w:tcW w:w="275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6AC6E921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6BEA905F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20B1703E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522BCB5F" w14:textId="77777777" w:rsidR="00972C22" w:rsidRDefault="00972C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7525D4F9" w14:textId="77777777" w:rsidR="00972C22" w:rsidRDefault="001B1B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Zona carrelli, </w:t>
            </w:r>
            <w:proofErr w:type="spellStart"/>
            <w:r>
              <w:rPr>
                <w:color w:val="000000"/>
                <w:sz w:val="24"/>
                <w:szCs w:val="24"/>
              </w:rPr>
              <w:t>Bagnera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</w:tbl>
    <w:p w14:paraId="07D2712A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2F4C0537" w14:textId="77777777" w:rsidR="00972C22" w:rsidRDefault="001B1B2A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4"/>
          <w:szCs w:val="24"/>
        </w:rPr>
      </w:pPr>
      <w:r>
        <w:rPr>
          <w:b/>
          <w:color w:val="000000"/>
          <w:sz w:val="24"/>
          <w:szCs w:val="24"/>
        </w:rPr>
        <w:t>Prima di prendere servizio leggere attentamente le Istruzioni per Soccorritori.</w:t>
      </w:r>
    </w:p>
    <w:p w14:paraId="1270E839" w14:textId="77777777" w:rsidR="00972C22" w:rsidRDefault="00972C22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4"/>
          <w:szCs w:val="24"/>
        </w:rPr>
      </w:pPr>
    </w:p>
    <w:p w14:paraId="10899300" w14:textId="14A13E9F" w:rsidR="00972C22" w:rsidRDefault="001B1B2A">
      <w:pPr>
        <w:rPr>
          <w:sz w:val="24"/>
          <w:szCs w:val="24"/>
        </w:rPr>
      </w:pPr>
      <w:r>
        <w:rPr>
          <w:sz w:val="24"/>
          <w:szCs w:val="24"/>
        </w:rPr>
        <w:t xml:space="preserve">Il Responsabile </w:t>
      </w:r>
      <w:r w:rsidR="00D47303">
        <w:rPr>
          <w:sz w:val="24"/>
          <w:szCs w:val="24"/>
        </w:rPr>
        <w:t xml:space="preserve">Sicurezza e </w:t>
      </w:r>
      <w:r>
        <w:rPr>
          <w:sz w:val="24"/>
          <w:szCs w:val="24"/>
        </w:rPr>
        <w:t>Mezzi Nautici</w:t>
      </w:r>
    </w:p>
    <w:p w14:paraId="08D914A3" w14:textId="08EC0F7D" w:rsidR="00972C22" w:rsidRDefault="001B1B2A">
      <w:pPr>
        <w:rPr>
          <w:sz w:val="24"/>
          <w:szCs w:val="24"/>
        </w:rPr>
      </w:pPr>
      <w:r>
        <w:rPr>
          <w:i/>
          <w:sz w:val="24"/>
          <w:szCs w:val="24"/>
        </w:rPr>
        <w:t xml:space="preserve">   Paolo PITTINO</w:t>
      </w:r>
    </w:p>
    <w:p w14:paraId="0AF95615" w14:textId="631AEAF3" w:rsidR="00972C22" w:rsidRDefault="001B1B2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Cell.: 392.5526093</w:t>
      </w:r>
    </w:p>
    <w:p w14:paraId="1A682532" w14:textId="77777777" w:rsidR="00972C22" w:rsidRDefault="001B1B2A">
      <w:pPr>
        <w:rPr>
          <w:sz w:val="24"/>
          <w:szCs w:val="24"/>
        </w:rPr>
      </w:pPr>
      <w:r>
        <w:rPr>
          <w:i/>
          <w:sz w:val="24"/>
          <w:szCs w:val="24"/>
        </w:rPr>
        <w:t xml:space="preserve">   radio: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  <w:t xml:space="preserve">             radio: </w:t>
      </w:r>
    </w:p>
    <w:p w14:paraId="2867A02B" w14:textId="77777777" w:rsidR="00972C22" w:rsidRDefault="00972C22">
      <w:pPr>
        <w:rPr>
          <w:sz w:val="24"/>
          <w:szCs w:val="24"/>
        </w:rPr>
      </w:pPr>
    </w:p>
    <w:p w14:paraId="2A786385" w14:textId="77777777" w:rsidR="00972C22" w:rsidRDefault="001B1B2A">
      <w:pPr>
        <w:rPr>
          <w:sz w:val="24"/>
          <w:szCs w:val="24"/>
        </w:rPr>
      </w:pPr>
      <w:r>
        <w:rPr>
          <w:i/>
          <w:sz w:val="24"/>
          <w:szCs w:val="24"/>
        </w:rPr>
        <w:t>NB: i Nominativi saranno indicati il giorno precedente a seguito di aggiornamento in sede di COL.</w:t>
      </w:r>
    </w:p>
    <w:sectPr w:rsidR="00972C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4" w:right="720" w:bottom="764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788FD" w14:textId="77777777" w:rsidR="001A252E" w:rsidRDefault="001A252E">
      <w:r>
        <w:separator/>
      </w:r>
    </w:p>
  </w:endnote>
  <w:endnote w:type="continuationSeparator" w:id="0">
    <w:p w14:paraId="55FB4C26" w14:textId="77777777" w:rsidR="001A252E" w:rsidRDefault="001A2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BF5DD3" w14:textId="77777777" w:rsidR="00C33B05" w:rsidRDefault="00C33B0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58EE6" w14:textId="77777777" w:rsidR="00C33B05" w:rsidRDefault="001B1B2A" w:rsidP="00C33B0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center" w:pos="5233"/>
        <w:tab w:val="right" w:pos="10466"/>
      </w:tabs>
      <w:spacing w:after="200"/>
      <w:jc w:val="center"/>
      <w:rPr>
        <w:rFonts w:ascii="Arial" w:eastAsia="Arial" w:hAnsi="Arial" w:cs="Arial"/>
        <w:i/>
        <w:color w:val="000000"/>
        <w:sz w:val="16"/>
        <w:szCs w:val="16"/>
      </w:rPr>
    </w:pPr>
    <w:r>
      <w:rPr>
        <w:rFonts w:ascii="Arial" w:eastAsia="Arial" w:hAnsi="Arial" w:cs="Arial"/>
        <w:i/>
        <w:color w:val="000000"/>
        <w:sz w:val="16"/>
        <w:szCs w:val="16"/>
      </w:rPr>
      <w:t>20</w:t>
    </w:r>
    <w:r>
      <w:rPr>
        <w:rFonts w:ascii="Arial" w:eastAsia="Arial" w:hAnsi="Arial" w:cs="Arial"/>
        <w:i/>
        <w:sz w:val="16"/>
        <w:szCs w:val="16"/>
      </w:rPr>
      <w:t>2</w:t>
    </w:r>
    <w:r w:rsidR="00C33B05">
      <w:rPr>
        <w:rFonts w:ascii="Arial" w:eastAsia="Arial" w:hAnsi="Arial" w:cs="Arial"/>
        <w:i/>
        <w:sz w:val="16"/>
        <w:szCs w:val="16"/>
      </w:rPr>
      <w:t>6</w:t>
    </w:r>
    <w:r>
      <w:rPr>
        <w:rFonts w:ascii="Arial" w:eastAsia="Arial" w:hAnsi="Arial" w:cs="Arial"/>
        <w:i/>
        <w:color w:val="000000"/>
        <w:sz w:val="16"/>
        <w:szCs w:val="16"/>
      </w:rPr>
      <w:t xml:space="preserve"> </w:t>
    </w:r>
  </w:p>
  <w:p w14:paraId="14E90A6C" w14:textId="7772F031" w:rsidR="00972C22" w:rsidRPr="00C33B05" w:rsidRDefault="001B1B2A" w:rsidP="00C33B0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center" w:pos="5233"/>
        <w:tab w:val="right" w:pos="10466"/>
      </w:tabs>
      <w:spacing w:after="200"/>
      <w:jc w:val="center"/>
      <w:rPr>
        <w:rFonts w:ascii="Arial" w:eastAsia="Arial" w:hAnsi="Arial" w:cs="Arial"/>
        <w:i/>
        <w:sz w:val="16"/>
        <w:szCs w:val="16"/>
      </w:rPr>
    </w:pPr>
    <w:r>
      <w:rPr>
        <w:rFonts w:ascii="Arial" w:eastAsia="Arial" w:hAnsi="Arial" w:cs="Arial"/>
        <w:i/>
        <w:color w:val="000000"/>
        <w:sz w:val="16"/>
        <w:szCs w:val="16"/>
      </w:rPr>
      <w:t>Mezzi nautici Memorial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91FB9" w14:textId="77777777" w:rsidR="00C33B05" w:rsidRDefault="00C33B0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38992" w14:textId="77777777" w:rsidR="001A252E" w:rsidRDefault="001A252E">
      <w:r>
        <w:separator/>
      </w:r>
    </w:p>
  </w:footnote>
  <w:footnote w:type="continuationSeparator" w:id="0">
    <w:p w14:paraId="1067B6B5" w14:textId="77777777" w:rsidR="001A252E" w:rsidRDefault="001A25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C2DEF" w14:textId="77777777" w:rsidR="00C33B05" w:rsidRDefault="00C33B0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8F584" w14:textId="77777777" w:rsidR="00C33B05" w:rsidRDefault="00C33B0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1F558" w14:textId="77777777" w:rsidR="00C33B05" w:rsidRDefault="00C33B0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583CD3"/>
    <w:multiLevelType w:val="multilevel"/>
    <w:tmpl w:val="6BB6A598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C22"/>
    <w:rsid w:val="001A252E"/>
    <w:rsid w:val="001B1B2A"/>
    <w:rsid w:val="002E7102"/>
    <w:rsid w:val="00972C22"/>
    <w:rsid w:val="00AB2F3A"/>
    <w:rsid w:val="00C33B05"/>
    <w:rsid w:val="00C567A3"/>
    <w:rsid w:val="00CC450A"/>
    <w:rsid w:val="00D4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7BCB0"/>
  <w15:docId w15:val="{54B06CF0-EC20-4BC9-B752-848F1CEA1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AB2F3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2F3A"/>
  </w:style>
  <w:style w:type="paragraph" w:styleId="Pidipagina">
    <w:name w:val="footer"/>
    <w:basedOn w:val="Normale"/>
    <w:link w:val="PidipaginaCarattere"/>
    <w:uiPriority w:val="99"/>
    <w:unhideWhenUsed/>
    <w:rsid w:val="00AB2F3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2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Pacio</dc:creator>
  <cp:lastModifiedBy>Anatre Selvagge</cp:lastModifiedBy>
  <cp:revision>6</cp:revision>
  <cp:lastPrinted>2025-10-10T20:01:00Z</cp:lastPrinted>
  <dcterms:created xsi:type="dcterms:W3CDTF">2025-08-25T20:59:00Z</dcterms:created>
  <dcterms:modified xsi:type="dcterms:W3CDTF">2026-04-28T20:00:00Z</dcterms:modified>
</cp:coreProperties>
</file>